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FF9FE" w14:textId="77777777" w:rsidR="00C60514" w:rsidRPr="00C60514" w:rsidRDefault="00C52B46" w:rsidP="00C60514">
      <w:pPr>
        <w:spacing w:after="160" w:line="288" w:lineRule="auto"/>
        <w:jc w:val="center"/>
        <w:rPr>
          <w:rFonts w:ascii="Times New Roman" w:eastAsia="Times New Roman" w:hAnsi="Times New Roman" w:cs="Times New Roman"/>
          <w:b/>
          <w:iCs/>
          <w:sz w:val="32"/>
          <w:szCs w:val="36"/>
        </w:rPr>
      </w:pPr>
      <w:r w:rsidRPr="00C60514">
        <w:rPr>
          <w:rFonts w:ascii="Times New Roman" w:eastAsia="Times New Roman" w:hAnsi="Times New Roman" w:cs="Times New Roman"/>
          <w:b/>
          <w:iCs/>
          <w:sz w:val="32"/>
          <w:szCs w:val="36"/>
        </w:rPr>
        <w:t>Những Lời Khai Thị Trí Huệ Trong Kinh Kim Cang</w:t>
      </w:r>
    </w:p>
    <w:p w14:paraId="63829D30" w14:textId="61CF9B91" w:rsidR="00C52B46" w:rsidRPr="00C60514" w:rsidRDefault="00C52B46" w:rsidP="00C60514">
      <w:pPr>
        <w:spacing w:after="0" w:line="288" w:lineRule="auto"/>
        <w:rPr>
          <w:rFonts w:ascii="Times New Roman" w:eastAsia="Times New Roman" w:hAnsi="Times New Roman" w:cs="Times New Roman"/>
          <w:iCs/>
          <w:sz w:val="28"/>
          <w:szCs w:val="28"/>
        </w:rPr>
      </w:pPr>
      <w:r w:rsidRPr="00C60514">
        <w:rPr>
          <w:rFonts w:ascii="Times New Roman" w:eastAsia="Times New Roman" w:hAnsi="Times New Roman" w:cs="Times New Roman"/>
          <w:b/>
          <w:iCs/>
          <w:sz w:val="28"/>
          <w:szCs w:val="28"/>
        </w:rPr>
        <w:t>Chủ Đề 580:</w:t>
      </w:r>
      <w:r w:rsidRPr="00C60514">
        <w:rPr>
          <w:rFonts w:ascii="Times New Roman" w:eastAsia="Times New Roman" w:hAnsi="Times New Roman" w:cs="Times New Roman"/>
          <w:iCs/>
          <w:sz w:val="28"/>
          <w:szCs w:val="28"/>
        </w:rPr>
        <w:t xml:space="preserve"> </w:t>
      </w:r>
      <w:r w:rsidRPr="00C60514">
        <w:rPr>
          <w:rFonts w:ascii="Times New Roman" w:eastAsia="Times New Roman" w:hAnsi="Times New Roman" w:cs="Times New Roman"/>
          <w:b/>
          <w:sz w:val="28"/>
          <w:szCs w:val="28"/>
        </w:rPr>
        <w:t>Kiến Chấp Phân Biệt Nhân Ngã Giảm Nhẹ Đi Đôi Chút, Thì Đấu Tranh Ắt Cũng Sẽ Giảm Bớt</w:t>
      </w:r>
    </w:p>
    <w:p w14:paraId="6D4FB589" w14:textId="22D2018F" w:rsidR="003A2DCA" w:rsidRDefault="003A2DCA" w:rsidP="003A2DCA">
      <w:pPr>
        <w:spacing w:after="0" w:line="288" w:lineRule="auto"/>
        <w:rPr>
          <w:rFonts w:ascii="Times New Roman" w:eastAsia="Times New Roman" w:hAnsi="Times New Roman" w:cs="Times New Roman"/>
          <w:b/>
          <w:bCs/>
          <w:sz w:val="28"/>
          <w:szCs w:val="28"/>
        </w:rPr>
      </w:pPr>
      <w:r w:rsidRPr="003A2DCA">
        <w:rPr>
          <w:rFonts w:ascii="Times New Roman" w:eastAsia="Times New Roman" w:hAnsi="Times New Roman" w:cs="Times New Roman"/>
          <w:b/>
          <w:bCs/>
          <w:sz w:val="28"/>
          <w:szCs w:val="28"/>
        </w:rPr>
        <w:t>Chủ giảng:</w:t>
      </w:r>
      <w:r w:rsidRPr="003A2DCA">
        <w:rPr>
          <w:rFonts w:ascii="Times New Roman" w:eastAsia="Times New Roman" w:hAnsi="Times New Roman" w:cs="Times New Roman"/>
          <w:bCs/>
          <w:sz w:val="28"/>
          <w:szCs w:val="28"/>
        </w:rPr>
        <w:t xml:space="preserve"> Pháp sư Tịnh Không</w:t>
      </w:r>
    </w:p>
    <w:p w14:paraId="24D525A9" w14:textId="7B61ADA6" w:rsidR="00C52B46" w:rsidRPr="00C60514" w:rsidRDefault="00C52B46" w:rsidP="00C60514">
      <w:pPr>
        <w:spacing w:after="0" w:line="288" w:lineRule="auto"/>
        <w:rPr>
          <w:rFonts w:ascii="Times New Roman" w:eastAsia="Times New Roman" w:hAnsi="Times New Roman" w:cs="Times New Roman"/>
          <w:sz w:val="28"/>
          <w:szCs w:val="28"/>
        </w:rPr>
      </w:pPr>
      <w:r w:rsidRPr="00C60514">
        <w:rPr>
          <w:rFonts w:ascii="Times New Roman" w:eastAsia="Times New Roman" w:hAnsi="Times New Roman" w:cs="Times New Roman"/>
          <w:b/>
          <w:bCs/>
          <w:sz w:val="28"/>
          <w:szCs w:val="28"/>
        </w:rPr>
        <w:t>Thời gian:</w:t>
      </w:r>
      <w:r w:rsidRPr="00C60514">
        <w:rPr>
          <w:rFonts w:ascii="Times New Roman" w:eastAsia="Times New Roman" w:hAnsi="Times New Roman" w:cs="Times New Roman"/>
          <w:sz w:val="28"/>
          <w:szCs w:val="28"/>
        </w:rPr>
        <w:t xml:space="preserve"> Tháng 05 năm 1995</w:t>
      </w:r>
    </w:p>
    <w:p w14:paraId="20129B77" w14:textId="77777777" w:rsidR="00C52B46" w:rsidRPr="00C60514" w:rsidRDefault="00C52B46" w:rsidP="00C60514">
      <w:pPr>
        <w:spacing w:after="0" w:line="288" w:lineRule="auto"/>
        <w:rPr>
          <w:rFonts w:ascii="Times New Roman" w:eastAsia="Times New Roman" w:hAnsi="Times New Roman" w:cs="Times New Roman"/>
          <w:sz w:val="28"/>
          <w:szCs w:val="28"/>
        </w:rPr>
      </w:pPr>
      <w:r w:rsidRPr="00C60514">
        <w:rPr>
          <w:rFonts w:ascii="Times New Roman" w:eastAsia="Times New Roman" w:hAnsi="Times New Roman" w:cs="Times New Roman"/>
          <w:b/>
          <w:bCs/>
          <w:sz w:val="28"/>
          <w:szCs w:val="28"/>
        </w:rPr>
        <w:t>Địa điểm:</w:t>
      </w:r>
      <w:r w:rsidRPr="00C60514">
        <w:rPr>
          <w:rFonts w:ascii="Times New Roman" w:eastAsia="Times New Roman" w:hAnsi="Times New Roman" w:cs="Times New Roman"/>
          <w:sz w:val="28"/>
          <w:szCs w:val="28"/>
        </w:rPr>
        <w:t xml:space="preserve"> Cư Sĩ Lâm Phật Giáo Singapore</w:t>
      </w:r>
    </w:p>
    <w:p w14:paraId="04E2DA42" w14:textId="77777777" w:rsidR="00C52B46" w:rsidRPr="00C60514" w:rsidRDefault="00C52B46" w:rsidP="00C60514">
      <w:pPr>
        <w:spacing w:after="0" w:line="288" w:lineRule="auto"/>
        <w:rPr>
          <w:rFonts w:ascii="Times New Roman" w:eastAsia="Times New Roman" w:hAnsi="Times New Roman" w:cs="Times New Roman"/>
          <w:sz w:val="28"/>
          <w:szCs w:val="28"/>
        </w:rPr>
      </w:pPr>
      <w:r w:rsidRPr="00C60514">
        <w:rPr>
          <w:rFonts w:ascii="Times New Roman" w:eastAsia="Times New Roman" w:hAnsi="Times New Roman" w:cs="Times New Roman"/>
          <w:b/>
          <w:bCs/>
          <w:sz w:val="28"/>
          <w:szCs w:val="28"/>
        </w:rPr>
        <w:t>Trích lục từ:</w:t>
      </w:r>
      <w:r w:rsidRPr="00C60514">
        <w:rPr>
          <w:rFonts w:ascii="Times New Roman" w:eastAsia="Times New Roman" w:hAnsi="Times New Roman" w:cs="Times New Roman"/>
          <w:sz w:val="28"/>
          <w:szCs w:val="28"/>
        </w:rPr>
        <w:t xml:space="preserve"> Báo cáo nghiên cứu Kim Cang Bát Nhã (Tập 050)</w:t>
      </w:r>
    </w:p>
    <w:p w14:paraId="0DDBC808" w14:textId="77777777" w:rsidR="00C52B46" w:rsidRPr="00C60514" w:rsidRDefault="00C52B46" w:rsidP="00C60514">
      <w:pPr>
        <w:spacing w:after="0" w:line="288" w:lineRule="auto"/>
        <w:rPr>
          <w:rFonts w:ascii="Times New Roman" w:eastAsia="Times New Roman" w:hAnsi="Times New Roman" w:cs="Times New Roman"/>
          <w:sz w:val="28"/>
          <w:szCs w:val="28"/>
        </w:rPr>
      </w:pPr>
      <w:r w:rsidRPr="00C60514">
        <w:rPr>
          <w:rFonts w:ascii="Times New Roman" w:eastAsia="Times New Roman" w:hAnsi="Times New Roman" w:cs="Times New Roman"/>
          <w:b/>
          <w:sz w:val="28"/>
          <w:szCs w:val="28"/>
        </w:rPr>
        <w:t>Chuyển ngữ:</w:t>
      </w:r>
      <w:r w:rsidRPr="00C60514">
        <w:rPr>
          <w:rFonts w:ascii="Times New Roman" w:eastAsia="Times New Roman" w:hAnsi="Times New Roman" w:cs="Times New Roman"/>
          <w:sz w:val="28"/>
          <w:szCs w:val="28"/>
        </w:rPr>
        <w:t xml:space="preserve"> Tịch Minh</w:t>
      </w:r>
    </w:p>
    <w:p w14:paraId="091F8ACF" w14:textId="500D85BE" w:rsidR="00C60514" w:rsidRPr="00C60514" w:rsidRDefault="00C60514" w:rsidP="002360FC">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D728107" w14:textId="7C2D2BCA" w:rsidR="005E7484" w:rsidRPr="00C60514" w:rsidRDefault="00C60514" w:rsidP="00C60514">
      <w:pPr>
        <w:spacing w:after="160" w:line="288" w:lineRule="auto"/>
        <w:ind w:firstLine="540"/>
        <w:jc w:val="both"/>
        <w:rPr>
          <w:rFonts w:ascii="Times New Roman" w:eastAsia="Times New Roman" w:hAnsi="Times New Roman" w:cs="Times New Roman"/>
          <w:b/>
          <w:sz w:val="28"/>
          <w:szCs w:val="28"/>
        </w:rPr>
      </w:pPr>
      <w:r w:rsidRPr="00C60514">
        <w:rPr>
          <w:rFonts w:ascii="Times New Roman" w:eastAsia="DFKai-SB" w:hAnsi="Times New Roman" w:cs="Times New Roman"/>
          <w:b/>
          <w:sz w:val="28"/>
          <w:szCs w:val="28"/>
        </w:rPr>
        <w:t>【</w:t>
      </w:r>
      <w:r w:rsidR="005E7484" w:rsidRPr="00C60514">
        <w:rPr>
          <w:rFonts w:ascii="Times New Roman" w:eastAsia="Times New Roman" w:hAnsi="Times New Roman" w:cs="Times New Roman"/>
          <w:b/>
          <w:sz w:val="28"/>
          <w:szCs w:val="28"/>
        </w:rPr>
        <w:t>Người thế gian, dẫu cho chưa thể người người đều được thành tựu như vậy. Nhưng chỉ cần kiến chấp phân biệt nhân - ngã giảm nhẹ đi đôi chút, thì đấu tranh ắt cũng sẽ giảm bớt. Thế giới ngay đó liền được thái bình, an cư lạc nghiệp vậy.</w:t>
      </w:r>
      <w:r w:rsidRPr="00C60514">
        <w:rPr>
          <w:rFonts w:ascii="Times New Roman" w:eastAsia="PMingLiU" w:hAnsi="Times New Roman" w:cs="Times New Roman" w:hint="eastAsia"/>
          <w:b/>
          <w:sz w:val="28"/>
          <w:szCs w:val="28"/>
        </w:rPr>
        <w:t>】</w:t>
      </w:r>
    </w:p>
    <w:p w14:paraId="0CCCD704" w14:textId="77777777" w:rsidR="005E7484" w:rsidRPr="00C60514" w:rsidRDefault="005E7484" w:rsidP="00C60514">
      <w:pPr>
        <w:spacing w:after="160" w:line="288" w:lineRule="auto"/>
        <w:ind w:firstLine="540"/>
        <w:jc w:val="both"/>
        <w:rPr>
          <w:rFonts w:ascii="Times New Roman" w:eastAsia="Times New Roman" w:hAnsi="Times New Roman" w:cs="Times New Roman"/>
          <w:sz w:val="28"/>
          <w:szCs w:val="28"/>
        </w:rPr>
      </w:pPr>
      <w:r w:rsidRPr="00C60514">
        <w:rPr>
          <w:rFonts w:ascii="Times New Roman" w:eastAsia="Times New Roman" w:hAnsi="Times New Roman" w:cs="Times New Roman"/>
          <w:sz w:val="28"/>
          <w:szCs w:val="28"/>
        </w:rPr>
        <w:t>Đoạn lời này, đích thực là lời khai thị quan trọng để cứu vãn kiếp vận của thế gian, và quả thật có thể thu được hiệu quả rất tốt. Đáng tiếc là Phật Pháp chưa thể phổ cập ở thế gian, dẫu cho người học Phật rất nhiều; điều này đặc biệt [đúng] đối với người Hoa, trong số những người học Phật này, nếu như không thể hiểu sâu sắc đạo lý của Phật Pháp, thì vấn đề này vẫn không thể nào giải quyết được.</w:t>
      </w:r>
    </w:p>
    <w:p w14:paraId="29617664" w14:textId="51B4157D" w:rsidR="005E7484" w:rsidRPr="00C60514" w:rsidRDefault="005E7484" w:rsidP="00C60514">
      <w:pPr>
        <w:spacing w:after="160" w:line="288" w:lineRule="auto"/>
        <w:ind w:firstLine="540"/>
        <w:jc w:val="both"/>
        <w:rPr>
          <w:rFonts w:ascii="Times New Roman" w:eastAsia="Times New Roman" w:hAnsi="Times New Roman" w:cs="Times New Roman"/>
          <w:sz w:val="28"/>
          <w:szCs w:val="28"/>
        </w:rPr>
      </w:pPr>
      <w:r w:rsidRPr="00C60514">
        <w:rPr>
          <w:rFonts w:ascii="Times New Roman" w:eastAsia="Times New Roman" w:hAnsi="Times New Roman" w:cs="Times New Roman"/>
          <w:sz w:val="28"/>
          <w:szCs w:val="28"/>
        </w:rPr>
        <w:t xml:space="preserve">Đặc biệt là phải hiểu sâu sắc đạo lý Bát Nhã, thấu rõ chân tướng của vũ trụ nhân sinh, như vậy thì mới có thể buông xả, chính là cái gọi là </w:t>
      </w:r>
      <w:r w:rsidR="007C55D9" w:rsidRPr="00C60514">
        <w:rPr>
          <w:rFonts w:ascii="Times New Roman" w:eastAsia="Times New Roman" w:hAnsi="Times New Roman" w:cs="Times New Roman"/>
          <w:sz w:val="28"/>
          <w:szCs w:val="28"/>
        </w:rPr>
        <w:t>“</w:t>
      </w:r>
      <w:r w:rsidRPr="00C60514">
        <w:rPr>
          <w:rFonts w:ascii="Times New Roman" w:eastAsia="Times New Roman" w:hAnsi="Times New Roman" w:cs="Times New Roman"/>
          <w:sz w:val="28"/>
          <w:szCs w:val="28"/>
        </w:rPr>
        <w:t>nhìn thấu, buông xả</w:t>
      </w:r>
      <w:r w:rsidR="007C55D9" w:rsidRPr="00C60514">
        <w:rPr>
          <w:rFonts w:ascii="Times New Roman" w:eastAsia="Times New Roman" w:hAnsi="Times New Roman" w:cs="Times New Roman"/>
          <w:sz w:val="28"/>
          <w:szCs w:val="28"/>
        </w:rPr>
        <w:t>”</w:t>
      </w:r>
      <w:r w:rsidRPr="00C60514">
        <w:rPr>
          <w:rFonts w:ascii="Times New Roman" w:eastAsia="Times New Roman" w:hAnsi="Times New Roman" w:cs="Times New Roman"/>
          <w:sz w:val="28"/>
          <w:szCs w:val="28"/>
        </w:rPr>
        <w:t>; mọi tranh chấp ý kiến tự nhiên sẽ giảm bớt, tranh chấp ý kiến giảm bớt thì đương nhiên đấu tranh cũng sẽ giảm thiểu, nên kết quả của nó là thiên hạ thái bình, nhân dân đều có thể an cư lạc nghiệp. Do đây có thể thấy, chúng ta nếu muốn trong một đời này, thực sự có thể được an cư, thân tâm an ổn, sự nghiệp thành tựu thuận lợi, thì không thể không có trí huệ Bát Nhã.</w:t>
      </w:r>
    </w:p>
    <w:p w14:paraId="1B07AE2D" w14:textId="3B442025" w:rsidR="005E7484" w:rsidRPr="00C60514" w:rsidRDefault="005E7484" w:rsidP="00C60514">
      <w:pPr>
        <w:spacing w:after="160" w:line="288" w:lineRule="auto"/>
        <w:ind w:firstLine="540"/>
        <w:jc w:val="both"/>
        <w:rPr>
          <w:rFonts w:ascii="Times New Roman" w:eastAsia="Times New Roman" w:hAnsi="Times New Roman" w:cs="Times New Roman"/>
          <w:sz w:val="28"/>
          <w:szCs w:val="28"/>
        </w:rPr>
      </w:pPr>
      <w:r w:rsidRPr="00C60514">
        <w:rPr>
          <w:rFonts w:ascii="Times New Roman" w:eastAsia="Times New Roman" w:hAnsi="Times New Roman" w:cs="Times New Roman"/>
          <w:sz w:val="28"/>
          <w:szCs w:val="28"/>
        </w:rPr>
        <w:t xml:space="preserve">Trí huệ Bát Nhã không đơn thuần chỉ là lúc chúng ta tu hành, </w:t>
      </w:r>
      <w:r w:rsidR="007C0A10" w:rsidRPr="00C60514">
        <w:rPr>
          <w:rFonts w:ascii="Times New Roman" w:eastAsia="Times New Roman" w:hAnsi="Times New Roman" w:cs="Times New Roman"/>
          <w:sz w:val="28"/>
          <w:szCs w:val="28"/>
        </w:rPr>
        <w:t xml:space="preserve">[mong cầu] </w:t>
      </w:r>
      <w:r w:rsidRPr="00C60514">
        <w:rPr>
          <w:rFonts w:ascii="Times New Roman" w:eastAsia="Times New Roman" w:hAnsi="Times New Roman" w:cs="Times New Roman"/>
          <w:sz w:val="28"/>
          <w:szCs w:val="28"/>
        </w:rPr>
        <w:t>thành Phật mới cần đến; chúng ta muốn trải qua những ngày tháng hạnh phúc an vui, thì không thể lìa khỏi nó; nếu muốn ở thế gian</w:t>
      </w:r>
      <w:r w:rsidR="007C0A10" w:rsidRPr="00C60514">
        <w:rPr>
          <w:rFonts w:ascii="Times New Roman" w:eastAsia="Times New Roman" w:hAnsi="Times New Roman" w:cs="Times New Roman"/>
          <w:sz w:val="28"/>
          <w:szCs w:val="28"/>
        </w:rPr>
        <w:t>, làm việc</w:t>
      </w:r>
      <w:r w:rsidRPr="00C60514">
        <w:rPr>
          <w:rFonts w:ascii="Times New Roman" w:eastAsia="Times New Roman" w:hAnsi="Times New Roman" w:cs="Times New Roman"/>
          <w:sz w:val="28"/>
          <w:szCs w:val="28"/>
        </w:rPr>
        <w:t xml:space="preserve"> trong bất cứ một ngành nghề nào, </w:t>
      </w:r>
      <w:r w:rsidR="00665A2A" w:rsidRPr="00C60514">
        <w:rPr>
          <w:rFonts w:ascii="Times New Roman" w:eastAsia="Times New Roman" w:hAnsi="Times New Roman" w:cs="Times New Roman"/>
          <w:sz w:val="28"/>
          <w:szCs w:val="28"/>
        </w:rPr>
        <w:t xml:space="preserve">muốn </w:t>
      </w:r>
      <w:r w:rsidRPr="00C60514">
        <w:rPr>
          <w:rFonts w:ascii="Times New Roman" w:eastAsia="Times New Roman" w:hAnsi="Times New Roman" w:cs="Times New Roman"/>
          <w:sz w:val="28"/>
          <w:szCs w:val="28"/>
        </w:rPr>
        <w:t xml:space="preserve">sự nghiệp được thành công thuận lợi </w:t>
      </w:r>
      <w:r w:rsidR="00665A2A" w:rsidRPr="00C60514">
        <w:rPr>
          <w:rFonts w:ascii="Times New Roman" w:eastAsia="Times New Roman" w:hAnsi="Times New Roman" w:cs="Times New Roman"/>
          <w:sz w:val="28"/>
          <w:szCs w:val="28"/>
        </w:rPr>
        <w:t xml:space="preserve">thì </w:t>
      </w:r>
      <w:r w:rsidRPr="00C60514">
        <w:rPr>
          <w:rFonts w:ascii="Times New Roman" w:eastAsia="Times New Roman" w:hAnsi="Times New Roman" w:cs="Times New Roman"/>
          <w:sz w:val="28"/>
          <w:szCs w:val="28"/>
        </w:rPr>
        <w:t xml:space="preserve">cũng không thể thiếu nó. Bát Nhã không thể không giảng, không thể không giảng tường tận, không thể không nghiêm túc tu học, những lời này Cư sĩ Giang Vị Nông trong </w:t>
      </w:r>
      <w:r w:rsidR="007C55D9" w:rsidRPr="00C60514">
        <w:rPr>
          <w:rFonts w:ascii="Times New Roman" w:eastAsia="Times New Roman" w:hAnsi="Times New Roman" w:cs="Times New Roman"/>
          <w:sz w:val="28"/>
          <w:szCs w:val="28"/>
        </w:rPr>
        <w:t>“</w:t>
      </w:r>
      <w:r w:rsidRPr="00C60514">
        <w:rPr>
          <w:rFonts w:ascii="Times New Roman" w:eastAsia="Times New Roman" w:hAnsi="Times New Roman" w:cs="Times New Roman"/>
          <w:sz w:val="28"/>
          <w:szCs w:val="28"/>
        </w:rPr>
        <w:t>Kim Cang Kinh Giảng Nghĩa</w:t>
      </w:r>
      <w:r w:rsidR="007C55D9" w:rsidRPr="00C60514">
        <w:rPr>
          <w:rFonts w:ascii="Times New Roman" w:eastAsia="Times New Roman" w:hAnsi="Times New Roman" w:cs="Times New Roman"/>
          <w:sz w:val="28"/>
          <w:szCs w:val="28"/>
        </w:rPr>
        <w:t>”</w:t>
      </w:r>
      <w:r w:rsidRPr="00C60514">
        <w:rPr>
          <w:rFonts w:ascii="Times New Roman" w:eastAsia="Times New Roman" w:hAnsi="Times New Roman" w:cs="Times New Roman"/>
          <w:sz w:val="28"/>
          <w:szCs w:val="28"/>
        </w:rPr>
        <w:t xml:space="preserve"> đã nói rất nhiều, cũng nói vô cùng thấu triệt.</w:t>
      </w:r>
    </w:p>
    <w:p w14:paraId="10B1B1A4" w14:textId="43EEC763" w:rsidR="005E7484" w:rsidRPr="00C60514" w:rsidRDefault="007C55D9" w:rsidP="00C60514">
      <w:pPr>
        <w:spacing w:after="160" w:line="288" w:lineRule="auto"/>
        <w:ind w:firstLine="540"/>
        <w:jc w:val="both"/>
        <w:rPr>
          <w:rFonts w:ascii="Times New Roman" w:eastAsia="Times New Roman" w:hAnsi="Times New Roman" w:cs="Times New Roman"/>
          <w:sz w:val="28"/>
          <w:szCs w:val="28"/>
        </w:rPr>
      </w:pPr>
      <w:r w:rsidRPr="00C60514">
        <w:rPr>
          <w:rFonts w:ascii="Times New Roman" w:eastAsia="Times New Roman" w:hAnsi="Times New Roman" w:cs="Times New Roman"/>
          <w:sz w:val="28"/>
          <w:szCs w:val="28"/>
        </w:rPr>
        <w:lastRenderedPageBreak/>
        <w:t>“</w:t>
      </w:r>
      <w:r w:rsidR="005E7484" w:rsidRPr="00C60514">
        <w:rPr>
          <w:rFonts w:ascii="Times New Roman" w:eastAsia="Times New Roman" w:hAnsi="Times New Roman" w:cs="Times New Roman"/>
          <w:sz w:val="28"/>
          <w:szCs w:val="28"/>
        </w:rPr>
        <w:t>Cho nên Bát Nhã là tinh thần chân thật của giáo dục Phật Đà</w:t>
      </w:r>
      <w:r w:rsidRPr="00C60514">
        <w:rPr>
          <w:rFonts w:ascii="Times New Roman" w:eastAsia="Times New Roman" w:hAnsi="Times New Roman" w:cs="Times New Roman"/>
          <w:sz w:val="28"/>
          <w:szCs w:val="28"/>
        </w:rPr>
        <w:t>”</w:t>
      </w:r>
      <w:r w:rsidR="005E7484" w:rsidRPr="00C60514">
        <w:rPr>
          <w:rFonts w:ascii="Times New Roman" w:eastAsia="Times New Roman" w:hAnsi="Times New Roman" w:cs="Times New Roman"/>
          <w:sz w:val="28"/>
          <w:szCs w:val="28"/>
        </w:rPr>
        <w:t xml:space="preserve">, nói giáo dục Phật Đà thì đã bao hàm tất thảy pháp thế gian và xuất thế gian. </w:t>
      </w:r>
      <w:r w:rsidRPr="00C60514">
        <w:rPr>
          <w:rFonts w:ascii="Times New Roman" w:eastAsia="Times New Roman" w:hAnsi="Times New Roman" w:cs="Times New Roman"/>
          <w:sz w:val="28"/>
          <w:szCs w:val="28"/>
        </w:rPr>
        <w:t>“</w:t>
      </w:r>
      <w:r w:rsidR="005E7484" w:rsidRPr="00C60514">
        <w:rPr>
          <w:rFonts w:ascii="Times New Roman" w:eastAsia="Times New Roman" w:hAnsi="Times New Roman" w:cs="Times New Roman"/>
          <w:sz w:val="28"/>
          <w:szCs w:val="28"/>
        </w:rPr>
        <w:t>Là pháp bảo vô thượng, không thể xa lìa dù chỉ trong khoảnh khắc.</w:t>
      </w:r>
      <w:r w:rsidRPr="00C60514">
        <w:rPr>
          <w:rFonts w:ascii="Times New Roman" w:eastAsia="Times New Roman" w:hAnsi="Times New Roman" w:cs="Times New Roman"/>
          <w:sz w:val="28"/>
          <w:szCs w:val="28"/>
        </w:rPr>
        <w:t>”</w:t>
      </w:r>
      <w:r w:rsidR="005E7484" w:rsidRPr="00C60514">
        <w:rPr>
          <w:rFonts w:ascii="Times New Roman" w:eastAsia="Times New Roman" w:hAnsi="Times New Roman" w:cs="Times New Roman"/>
          <w:sz w:val="28"/>
          <w:szCs w:val="28"/>
        </w:rPr>
        <w:t xml:space="preserve"> Một giờ một khắc cũng không thể lìa. Vì sao vậy? Xa lìa trí huệ Bát Nhã, chúng ta liền mê hoặc, chúng ta liền hồ đồ; mê hoặc, hồ đồ thì làm sao có thể có được hạnh phúc? Làm sao có thể đạt được thành tựu? Đây chính là </w:t>
      </w:r>
      <w:r w:rsidR="00665A2A" w:rsidRPr="00C60514">
        <w:rPr>
          <w:rFonts w:ascii="Times New Roman" w:hAnsi="Times New Roman" w:cs="Times New Roman"/>
          <w:sz w:val="28"/>
          <w:szCs w:val="28"/>
        </w:rPr>
        <w:t>nhìn từ góc độ ngược lại</w:t>
      </w:r>
      <w:r w:rsidR="005E7484" w:rsidRPr="00C60514">
        <w:rPr>
          <w:rFonts w:ascii="Times New Roman" w:eastAsia="Times New Roman" w:hAnsi="Times New Roman" w:cs="Times New Roman"/>
          <w:sz w:val="28"/>
          <w:szCs w:val="28"/>
        </w:rPr>
        <w:t xml:space="preserve"> </w:t>
      </w:r>
      <w:r w:rsidR="00665A2A" w:rsidRPr="00C60514">
        <w:rPr>
          <w:rFonts w:ascii="Times New Roman" w:eastAsia="Times New Roman" w:hAnsi="Times New Roman" w:cs="Times New Roman"/>
          <w:sz w:val="28"/>
          <w:szCs w:val="28"/>
        </w:rPr>
        <w:t xml:space="preserve">(*) </w:t>
      </w:r>
      <w:r w:rsidR="005E7484" w:rsidRPr="00C60514">
        <w:rPr>
          <w:rFonts w:ascii="Times New Roman" w:eastAsia="Times New Roman" w:hAnsi="Times New Roman" w:cs="Times New Roman"/>
          <w:sz w:val="28"/>
          <w:szCs w:val="28"/>
        </w:rPr>
        <w:t>để làm hiển lộ ra tầm quan trọng của việc tu học trí huệ Bát Nhã.</w:t>
      </w:r>
    </w:p>
    <w:p w14:paraId="0BF8AA63" w14:textId="77777777" w:rsidR="00782980" w:rsidRPr="00C60514" w:rsidRDefault="00782980" w:rsidP="00C60514">
      <w:pPr>
        <w:spacing w:after="160" w:line="288" w:lineRule="auto"/>
        <w:ind w:firstLine="540"/>
        <w:jc w:val="both"/>
        <w:rPr>
          <w:rFonts w:ascii="Times New Roman" w:eastAsia="Times New Roman" w:hAnsi="Times New Roman" w:cs="Times New Roman"/>
          <w:sz w:val="28"/>
          <w:szCs w:val="28"/>
        </w:rPr>
      </w:pPr>
      <w:r w:rsidRPr="00C60514">
        <w:rPr>
          <w:rFonts w:ascii="Times New Roman" w:eastAsia="Times New Roman" w:hAnsi="Times New Roman" w:cs="Times New Roman"/>
          <w:sz w:val="28"/>
          <w:szCs w:val="28"/>
        </w:rPr>
        <w:t>--------------------------------</w:t>
      </w:r>
    </w:p>
    <w:p w14:paraId="5DAD4838" w14:textId="77777777" w:rsidR="005E7484" w:rsidRPr="00C60514" w:rsidRDefault="00665A2A" w:rsidP="00C60514">
      <w:pPr>
        <w:spacing w:after="160" w:line="288" w:lineRule="auto"/>
        <w:ind w:firstLine="540"/>
        <w:jc w:val="both"/>
        <w:rPr>
          <w:rFonts w:ascii="Times New Roman" w:eastAsia="Times New Roman" w:hAnsi="Times New Roman" w:cs="Times New Roman"/>
          <w:sz w:val="28"/>
          <w:szCs w:val="28"/>
        </w:rPr>
      </w:pPr>
      <w:r w:rsidRPr="00C60514">
        <w:rPr>
          <w:rFonts w:ascii="Times New Roman" w:eastAsia="Times New Roman" w:hAnsi="Times New Roman" w:cs="Times New Roman"/>
          <w:sz w:val="28"/>
          <w:szCs w:val="28"/>
        </w:rPr>
        <w:t>Chú thích:</w:t>
      </w:r>
    </w:p>
    <w:p w14:paraId="4C126C4C" w14:textId="1A1CE6D1" w:rsidR="00157F96" w:rsidRPr="00C60514" w:rsidRDefault="00665A2A" w:rsidP="00C60514">
      <w:pPr>
        <w:spacing w:after="160" w:line="288" w:lineRule="auto"/>
        <w:ind w:firstLine="540"/>
        <w:jc w:val="both"/>
        <w:rPr>
          <w:rFonts w:ascii="Times New Roman" w:hAnsi="Times New Roman" w:cs="Times New Roman"/>
          <w:sz w:val="28"/>
        </w:rPr>
      </w:pPr>
      <w:r w:rsidRPr="00C60514">
        <w:rPr>
          <w:rFonts w:ascii="Times New Roman" w:eastAsia="Times New Roman" w:hAnsi="Times New Roman" w:cs="Times New Roman"/>
          <w:sz w:val="28"/>
          <w:szCs w:val="28"/>
        </w:rPr>
        <w:t xml:space="preserve">(*): </w:t>
      </w:r>
      <w:r w:rsidRPr="00C60514">
        <w:rPr>
          <w:rStyle w:val="citation-78"/>
          <w:rFonts w:ascii="Times New Roman" w:hAnsi="Times New Roman" w:cs="Times New Roman"/>
          <w:sz w:val="28"/>
          <w:szCs w:val="28"/>
        </w:rPr>
        <w:t xml:space="preserve">Thay vì tiếp tục khẳng định </w:t>
      </w:r>
      <w:r w:rsidR="007C55D9" w:rsidRPr="00C60514">
        <w:rPr>
          <w:rStyle w:val="citation-78"/>
          <w:rFonts w:ascii="Times New Roman" w:hAnsi="Times New Roman" w:cs="Times New Roman"/>
          <w:sz w:val="28"/>
          <w:szCs w:val="28"/>
        </w:rPr>
        <w:t>“</w:t>
      </w:r>
      <w:r w:rsidRPr="00C60514">
        <w:rPr>
          <w:rStyle w:val="citation-78"/>
          <w:rFonts w:ascii="Times New Roman" w:hAnsi="Times New Roman" w:cs="Times New Roman"/>
          <w:sz w:val="28"/>
          <w:szCs w:val="28"/>
        </w:rPr>
        <w:t>có trí huệ Bát Nhã thì được lợi ích gì</w:t>
      </w:r>
      <w:r w:rsidR="007C55D9" w:rsidRPr="00C60514">
        <w:rPr>
          <w:rStyle w:val="citation-78"/>
          <w:rFonts w:ascii="Times New Roman" w:hAnsi="Times New Roman" w:cs="Times New Roman"/>
          <w:sz w:val="28"/>
          <w:szCs w:val="28"/>
        </w:rPr>
        <w:t>”</w:t>
      </w:r>
      <w:r w:rsidRPr="00C60514">
        <w:rPr>
          <w:rStyle w:val="citation-78"/>
          <w:rFonts w:ascii="Times New Roman" w:hAnsi="Times New Roman" w:cs="Times New Roman"/>
          <w:sz w:val="28"/>
          <w:szCs w:val="28"/>
        </w:rPr>
        <w:t xml:space="preserve">, Ngài lật ngược vấn đề lại bằng một giả định: </w:t>
      </w:r>
      <w:r w:rsidRPr="00C60514">
        <w:rPr>
          <w:rStyle w:val="citation-78"/>
          <w:rFonts w:ascii="Times New Roman" w:hAnsi="Times New Roman" w:cs="Times New Roman"/>
          <w:b/>
          <w:bCs/>
          <w:sz w:val="28"/>
          <w:szCs w:val="28"/>
        </w:rPr>
        <w:t>Nếu xa lìa (không có) trí huệ Bát Nhã thì hậu quả sẽ ra sao?</w:t>
      </w:r>
      <w:r w:rsidRPr="00C60514">
        <w:rPr>
          <w:rStyle w:val="citation-78"/>
          <w:rFonts w:ascii="Times New Roman" w:hAnsi="Times New Roman" w:cs="Times New Roman"/>
          <w:sz w:val="28"/>
          <w:szCs w:val="28"/>
        </w:rPr>
        <w:t xml:space="preserve"> </w:t>
      </w:r>
      <w:r w:rsidRPr="00C60514">
        <w:rPr>
          <w:rStyle w:val="citation-77"/>
          <w:rFonts w:ascii="Times New Roman" w:hAnsi="Times New Roman" w:cs="Times New Roman"/>
          <w:sz w:val="28"/>
          <w:szCs w:val="28"/>
        </w:rPr>
        <w:t xml:space="preserve">Hậu quả chính là con người sẽ rơi vào trạng thái </w:t>
      </w:r>
      <w:r w:rsidR="007C55D9" w:rsidRPr="00C60514">
        <w:rPr>
          <w:rStyle w:val="citation-77"/>
          <w:rFonts w:ascii="Times New Roman" w:hAnsi="Times New Roman" w:cs="Times New Roman"/>
          <w:sz w:val="28"/>
          <w:szCs w:val="28"/>
        </w:rPr>
        <w:t>“</w:t>
      </w:r>
      <w:r w:rsidRPr="00C60514">
        <w:rPr>
          <w:rStyle w:val="citation-77"/>
          <w:rFonts w:ascii="Times New Roman" w:hAnsi="Times New Roman" w:cs="Times New Roman"/>
          <w:sz w:val="28"/>
          <w:szCs w:val="28"/>
        </w:rPr>
        <w:t>mê hoặc, hồ đồ</w:t>
      </w:r>
      <w:r w:rsidR="007C55D9" w:rsidRPr="00C60514">
        <w:rPr>
          <w:rStyle w:val="citation-77"/>
          <w:rFonts w:ascii="Times New Roman" w:hAnsi="Times New Roman" w:cs="Times New Roman"/>
          <w:sz w:val="28"/>
          <w:szCs w:val="28"/>
        </w:rPr>
        <w:t>”</w:t>
      </w:r>
      <w:r w:rsidRPr="00C60514">
        <w:rPr>
          <w:rStyle w:val="citation-77"/>
          <w:rFonts w:ascii="Times New Roman" w:hAnsi="Times New Roman" w:cs="Times New Roman"/>
          <w:sz w:val="28"/>
          <w:szCs w:val="28"/>
        </w:rPr>
        <w:t>, từ đó mất đi cơ hội có được hạnh phúc và thành tựu</w:t>
      </w:r>
      <w:r w:rsidRPr="00C60514">
        <w:rPr>
          <w:rFonts w:ascii="Times New Roman" w:hAnsi="Times New Roman" w:cs="Times New Roman"/>
          <w:sz w:val="28"/>
          <w:szCs w:val="28"/>
        </w:rPr>
        <w:t>.</w:t>
      </w:r>
    </w:p>
    <w:sectPr w:rsidR="00157F96" w:rsidRPr="00C60514" w:rsidSect="00C6051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F553C" w14:textId="77777777" w:rsidR="00C60514" w:rsidRDefault="00C60514" w:rsidP="00C60514">
      <w:pPr>
        <w:spacing w:after="0" w:line="240" w:lineRule="auto"/>
      </w:pPr>
      <w:r>
        <w:separator/>
      </w:r>
    </w:p>
  </w:endnote>
  <w:endnote w:type="continuationSeparator" w:id="0">
    <w:p w14:paraId="44E742CD" w14:textId="77777777" w:rsidR="00C60514" w:rsidRDefault="00C60514" w:rsidP="00C60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67DA7" w14:textId="77777777" w:rsidR="00C60514" w:rsidRDefault="00C605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2C897" w14:textId="6109BB71" w:rsidR="00C60514" w:rsidRPr="00C60514" w:rsidRDefault="00C60514" w:rsidP="00C60514">
    <w:pPr>
      <w:pStyle w:val="Footer"/>
      <w:tabs>
        <w:tab w:val="clear" w:pos="4513"/>
        <w:tab w:val="clear" w:pos="9026"/>
      </w:tabs>
      <w:jc w:val="center"/>
      <w:rPr>
        <w:rFonts w:ascii="Times New Roman" w:hAnsi="Times New Roman" w:cs="Times New Roman"/>
        <w:sz w:val="24"/>
      </w:rPr>
    </w:pPr>
    <w:r w:rsidRPr="00C60514">
      <w:rPr>
        <w:rFonts w:ascii="Times New Roman" w:hAnsi="Times New Roman" w:cs="Times New Roman"/>
        <w:sz w:val="24"/>
      </w:rPr>
      <w:fldChar w:fldCharType="begin"/>
    </w:r>
    <w:r w:rsidRPr="00C60514">
      <w:rPr>
        <w:rFonts w:ascii="Times New Roman" w:hAnsi="Times New Roman" w:cs="Times New Roman"/>
        <w:sz w:val="24"/>
      </w:rPr>
      <w:instrText xml:space="preserve"> PAGE  \* MERGEFORMAT </w:instrText>
    </w:r>
    <w:r w:rsidRPr="00C60514">
      <w:rPr>
        <w:rFonts w:ascii="Times New Roman" w:hAnsi="Times New Roman" w:cs="Times New Roman"/>
        <w:sz w:val="24"/>
      </w:rPr>
      <w:fldChar w:fldCharType="separate"/>
    </w:r>
    <w:r w:rsidRPr="00C60514">
      <w:rPr>
        <w:rFonts w:ascii="Times New Roman" w:hAnsi="Times New Roman" w:cs="Times New Roman"/>
        <w:noProof/>
        <w:sz w:val="24"/>
      </w:rPr>
      <w:t>1</w:t>
    </w:r>
    <w:r w:rsidRPr="00C6051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D4B9E" w14:textId="77777777" w:rsidR="00C60514" w:rsidRDefault="00C605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D8E8B" w14:textId="77777777" w:rsidR="00C60514" w:rsidRDefault="00C60514" w:rsidP="00C60514">
      <w:pPr>
        <w:spacing w:after="0" w:line="240" w:lineRule="auto"/>
      </w:pPr>
      <w:r>
        <w:separator/>
      </w:r>
    </w:p>
  </w:footnote>
  <w:footnote w:type="continuationSeparator" w:id="0">
    <w:p w14:paraId="5F1C2E7D" w14:textId="77777777" w:rsidR="00C60514" w:rsidRDefault="00C60514" w:rsidP="00C60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45AF6" w14:textId="77777777" w:rsidR="00C60514" w:rsidRDefault="00C605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B1E6" w14:textId="77777777" w:rsidR="00C60514" w:rsidRDefault="00C605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3C9BD" w14:textId="77777777" w:rsidR="00C60514" w:rsidRDefault="00C605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6F1"/>
    <w:rsid w:val="000352CE"/>
    <w:rsid w:val="00157F96"/>
    <w:rsid w:val="00184AA4"/>
    <w:rsid w:val="002360FC"/>
    <w:rsid w:val="003A2DCA"/>
    <w:rsid w:val="005E7484"/>
    <w:rsid w:val="00665A2A"/>
    <w:rsid w:val="00782980"/>
    <w:rsid w:val="0079251A"/>
    <w:rsid w:val="007C0A10"/>
    <w:rsid w:val="007C55D9"/>
    <w:rsid w:val="007C66F1"/>
    <w:rsid w:val="00806B7D"/>
    <w:rsid w:val="00C52B46"/>
    <w:rsid w:val="00C60514"/>
    <w:rsid w:val="00EA402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28BA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74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1">
    <w:name w:val="citation-51"/>
    <w:basedOn w:val="DefaultParagraphFont"/>
    <w:rsid w:val="005E7484"/>
  </w:style>
  <w:style w:type="character" w:customStyle="1" w:styleId="citation-50">
    <w:name w:val="citation-50"/>
    <w:basedOn w:val="DefaultParagraphFont"/>
    <w:rsid w:val="005E7484"/>
  </w:style>
  <w:style w:type="character" w:customStyle="1" w:styleId="citation-49">
    <w:name w:val="citation-49"/>
    <w:basedOn w:val="DefaultParagraphFont"/>
    <w:rsid w:val="005E7484"/>
  </w:style>
  <w:style w:type="character" w:customStyle="1" w:styleId="citation-48">
    <w:name w:val="citation-48"/>
    <w:basedOn w:val="DefaultParagraphFont"/>
    <w:rsid w:val="005E7484"/>
  </w:style>
  <w:style w:type="character" w:customStyle="1" w:styleId="citation-47">
    <w:name w:val="citation-47"/>
    <w:basedOn w:val="DefaultParagraphFont"/>
    <w:rsid w:val="005E7484"/>
  </w:style>
  <w:style w:type="character" w:customStyle="1" w:styleId="citation-46">
    <w:name w:val="citation-46"/>
    <w:basedOn w:val="DefaultParagraphFont"/>
    <w:rsid w:val="005E7484"/>
  </w:style>
  <w:style w:type="character" w:customStyle="1" w:styleId="citation-45">
    <w:name w:val="citation-45"/>
    <w:basedOn w:val="DefaultParagraphFont"/>
    <w:rsid w:val="005E7484"/>
  </w:style>
  <w:style w:type="character" w:customStyle="1" w:styleId="citation-44">
    <w:name w:val="citation-44"/>
    <w:basedOn w:val="DefaultParagraphFont"/>
    <w:rsid w:val="005E7484"/>
  </w:style>
  <w:style w:type="character" w:customStyle="1" w:styleId="citation-43">
    <w:name w:val="citation-43"/>
    <w:basedOn w:val="DefaultParagraphFont"/>
    <w:rsid w:val="005E7484"/>
  </w:style>
  <w:style w:type="character" w:customStyle="1" w:styleId="citation-42">
    <w:name w:val="citation-42"/>
    <w:basedOn w:val="DefaultParagraphFont"/>
    <w:rsid w:val="005E7484"/>
  </w:style>
  <w:style w:type="character" w:customStyle="1" w:styleId="citation-41">
    <w:name w:val="citation-41"/>
    <w:basedOn w:val="DefaultParagraphFont"/>
    <w:rsid w:val="005E7484"/>
  </w:style>
  <w:style w:type="character" w:customStyle="1" w:styleId="citation-40">
    <w:name w:val="citation-40"/>
    <w:basedOn w:val="DefaultParagraphFont"/>
    <w:rsid w:val="005E7484"/>
  </w:style>
  <w:style w:type="character" w:customStyle="1" w:styleId="citation-39">
    <w:name w:val="citation-39"/>
    <w:basedOn w:val="DefaultParagraphFont"/>
    <w:rsid w:val="005E7484"/>
  </w:style>
  <w:style w:type="character" w:customStyle="1" w:styleId="citation-78">
    <w:name w:val="citation-78"/>
    <w:basedOn w:val="DefaultParagraphFont"/>
    <w:rsid w:val="00665A2A"/>
  </w:style>
  <w:style w:type="character" w:customStyle="1" w:styleId="citation-77">
    <w:name w:val="citation-77"/>
    <w:basedOn w:val="DefaultParagraphFont"/>
    <w:rsid w:val="00665A2A"/>
  </w:style>
  <w:style w:type="paragraph" w:styleId="Header">
    <w:name w:val="header"/>
    <w:basedOn w:val="Normal"/>
    <w:link w:val="HeaderChar"/>
    <w:uiPriority w:val="99"/>
    <w:unhideWhenUsed/>
    <w:rsid w:val="00C605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514"/>
  </w:style>
  <w:style w:type="paragraph" w:styleId="Footer">
    <w:name w:val="footer"/>
    <w:basedOn w:val="Normal"/>
    <w:link w:val="FooterChar"/>
    <w:uiPriority w:val="99"/>
    <w:unhideWhenUsed/>
    <w:rsid w:val="00C605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95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2026-04-15T05:51:00Z</dcterms:created>
  <dcterms:modified xsi:type="dcterms:W3CDTF">2026-10-23T03:22:00Z</dcterms:modified>
</cp:coreProperties>
</file>